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604637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15.01.2019</w:t>
      </w:r>
      <w:r w:rsidR="004A661F">
        <w:rPr>
          <w:rFonts w:ascii="Arial" w:hAnsi="Arial" w:cs="Arial"/>
          <w:b/>
          <w:sz w:val="32"/>
          <w:szCs w:val="28"/>
        </w:rPr>
        <w:t>Г. №13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D216C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>
        <w:rPr>
          <w:rFonts w:ascii="Arial" w:hAnsi="Arial" w:cs="Arial"/>
          <w:b/>
          <w:sz w:val="32"/>
          <w:szCs w:val="28"/>
        </w:rPr>
        <w:t>Б АКТУАЛИЗАЦИИ ИНФОРМАЦИИ В ГОСУДАРСТВЕННОМ АДРЕСНОМ РЕЕСТРЕ»</w:t>
      </w:r>
    </w:p>
    <w:p w:rsidR="005517C8" w:rsidRDefault="005517C8" w:rsidP="005517C8">
      <w:pPr>
        <w:jc w:val="both"/>
        <w:rPr>
          <w:rFonts w:ascii="Arial" w:hAnsi="Arial" w:cs="Arial"/>
          <w:sz w:val="22"/>
        </w:rPr>
      </w:pPr>
    </w:p>
    <w:p w:rsidR="005D216C" w:rsidRPr="0047766B" w:rsidRDefault="005D216C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4A661F" w:rsidP="005D216C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целях размещения достоверности, полноты и </w:t>
      </w:r>
      <w:proofErr w:type="gramStart"/>
      <w:r>
        <w:rPr>
          <w:rFonts w:ascii="Arial" w:hAnsi="Arial" w:cs="Arial"/>
          <w:szCs w:val="28"/>
        </w:rPr>
        <w:t>актуальности</w:t>
      </w:r>
      <w:proofErr w:type="gramEnd"/>
      <w:r>
        <w:rPr>
          <w:rFonts w:ascii="Arial" w:hAnsi="Arial" w:cs="Arial"/>
          <w:szCs w:val="28"/>
        </w:rPr>
        <w:t xml:space="preserve"> содержащихся в государственном адресном реестре (далее ГАР) сведений об адресах изменить и внести  дополнительную информацию в Федеральной информационной адресной системе (далее-ФИАС) в муниципальном образовании «Шаралдай», руководствуясь Федеральным законом №131-ФЗ от 06.10.2003 года </w:t>
      </w:r>
      <w:r w:rsidR="005D216C">
        <w:rPr>
          <w:rFonts w:ascii="Arial" w:hAnsi="Arial" w:cs="Arial"/>
          <w:szCs w:val="28"/>
        </w:rPr>
        <w:t>«</w:t>
      </w:r>
      <w:r w:rsidR="00C24F25">
        <w:rPr>
          <w:rFonts w:ascii="Arial" w:hAnsi="Arial" w:cs="Arial"/>
          <w:szCs w:val="28"/>
        </w:rPr>
        <w:t>Об общих принципах организации местного самоуправления в Российской Федерации», Постановлением Правительства РФ от 22.05</w:t>
      </w:r>
      <w:r w:rsidR="005D216C">
        <w:rPr>
          <w:rFonts w:ascii="Arial" w:hAnsi="Arial" w:cs="Arial"/>
          <w:szCs w:val="28"/>
        </w:rPr>
        <w:t xml:space="preserve">.2015 №492 «О составе сведений </w:t>
      </w:r>
      <w:r w:rsidR="00C24F25">
        <w:rPr>
          <w:rFonts w:ascii="Arial" w:hAnsi="Arial" w:cs="Arial"/>
          <w:szCs w:val="28"/>
        </w:rPr>
        <w:t>об адресах, раз</w:t>
      </w:r>
      <w:r w:rsidR="005D216C">
        <w:rPr>
          <w:rFonts w:ascii="Arial" w:hAnsi="Arial" w:cs="Arial"/>
          <w:szCs w:val="28"/>
        </w:rPr>
        <w:t xml:space="preserve">мещаемых в ГАР, </w:t>
      </w:r>
      <w:r w:rsidR="00C24F25">
        <w:rPr>
          <w:rFonts w:ascii="Arial" w:hAnsi="Arial" w:cs="Arial"/>
          <w:szCs w:val="28"/>
        </w:rPr>
        <w:t xml:space="preserve">разделом </w:t>
      </w:r>
      <w:r w:rsidR="00C24F25">
        <w:rPr>
          <w:rFonts w:ascii="Arial" w:hAnsi="Arial" w:cs="Arial"/>
          <w:szCs w:val="28"/>
          <w:lang w:val="en-US"/>
        </w:rPr>
        <w:t>IV</w:t>
      </w:r>
      <w:r w:rsidR="00C24F25" w:rsidRPr="00C24F25">
        <w:rPr>
          <w:rFonts w:ascii="Arial" w:hAnsi="Arial" w:cs="Arial"/>
          <w:szCs w:val="28"/>
        </w:rPr>
        <w:t xml:space="preserve"> </w:t>
      </w:r>
      <w:r w:rsidR="00C24F25">
        <w:rPr>
          <w:rFonts w:ascii="Arial" w:hAnsi="Arial" w:cs="Arial"/>
          <w:szCs w:val="28"/>
        </w:rPr>
        <w:t>Правил межведомственного информационного взаимодействия при ведении ГАР, утвержденных Постановлением Правительства РФ от 22.05.2015 №492 (далее-Постановление), Постановлением Правите</w:t>
      </w:r>
      <w:r w:rsidR="005D216C">
        <w:rPr>
          <w:rFonts w:ascii="Arial" w:hAnsi="Arial" w:cs="Arial"/>
          <w:szCs w:val="28"/>
        </w:rPr>
        <w:t>льства РФ от 19.11.2014 №1221 «</w:t>
      </w:r>
      <w:r w:rsidR="00C24F25">
        <w:rPr>
          <w:rFonts w:ascii="Arial" w:hAnsi="Arial" w:cs="Arial"/>
          <w:szCs w:val="28"/>
        </w:rPr>
        <w:t>Об утверждении Правил присвоения, изменени</w:t>
      </w:r>
      <w:r w:rsidR="005D216C">
        <w:rPr>
          <w:rFonts w:ascii="Arial" w:hAnsi="Arial" w:cs="Arial"/>
          <w:szCs w:val="28"/>
        </w:rPr>
        <w:t xml:space="preserve">я и </w:t>
      </w:r>
      <w:r w:rsidR="00C24F25">
        <w:rPr>
          <w:rFonts w:ascii="Arial" w:hAnsi="Arial" w:cs="Arial"/>
          <w:szCs w:val="28"/>
        </w:rPr>
        <w:t xml:space="preserve">аннулирования адресов», Уставом </w:t>
      </w:r>
      <w:r w:rsidR="000B5815">
        <w:rPr>
          <w:rFonts w:ascii="Arial" w:hAnsi="Arial" w:cs="Arial"/>
          <w:szCs w:val="28"/>
        </w:rPr>
        <w:t>муниципального образования «Шаралдай».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604637" w:rsidRPr="003F6E56" w:rsidRDefault="005D216C" w:rsidP="005D216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C24F25">
        <w:rPr>
          <w:rFonts w:ascii="Arial" w:hAnsi="Arial" w:cs="Arial"/>
          <w:szCs w:val="28"/>
        </w:rPr>
        <w:t xml:space="preserve">Изменить </w:t>
      </w:r>
      <w:r>
        <w:rPr>
          <w:rFonts w:ascii="Arial" w:hAnsi="Arial" w:cs="Arial"/>
          <w:szCs w:val="28"/>
        </w:rPr>
        <w:t>адреса</w:t>
      </w:r>
    </w:p>
    <w:p w:rsidR="005517C8" w:rsidRPr="00AD678B" w:rsidRDefault="005517C8" w:rsidP="005D216C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517C8" w:rsidRPr="0047766B" w:rsidRDefault="005517C8" w:rsidP="005D216C">
      <w:pPr>
        <w:ind w:firstLine="709"/>
        <w:jc w:val="both"/>
        <w:rPr>
          <w:rFonts w:ascii="Arial" w:hAnsi="Arial" w:cs="Arial"/>
          <w:szCs w:val="28"/>
        </w:rPr>
      </w:pPr>
    </w:p>
    <w:p w:rsidR="005517C8" w:rsidRPr="0047766B" w:rsidRDefault="005517C8" w:rsidP="005D216C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5D216C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5D216C" w:rsidRDefault="005517C8" w:rsidP="005D216C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  <w:bookmarkStart w:id="0" w:name="_GoBack"/>
      <w:bookmarkEnd w:id="0"/>
    </w:p>
    <w:sectPr w:rsidR="00513E0D" w:rsidRPr="005D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084183"/>
    <w:rsid w:val="000B5815"/>
    <w:rsid w:val="004A661F"/>
    <w:rsid w:val="00513E0D"/>
    <w:rsid w:val="005517C8"/>
    <w:rsid w:val="005D216C"/>
    <w:rsid w:val="005E1A4E"/>
    <w:rsid w:val="00604637"/>
    <w:rsid w:val="00970FBF"/>
    <w:rsid w:val="00C24F25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2019-01-15T02:46:00Z</cp:lastPrinted>
  <dcterms:created xsi:type="dcterms:W3CDTF">2019-02-13T05:15:00Z</dcterms:created>
  <dcterms:modified xsi:type="dcterms:W3CDTF">2019-02-18T01:45:00Z</dcterms:modified>
</cp:coreProperties>
</file>